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5F" w:rsidRDefault="003E6C5F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E6C5F" w:rsidRDefault="003E6C5F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E6C5F" w:rsidRDefault="003E6C5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3E6C5F" w:rsidRDefault="003E6C5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3E6C5F" w:rsidRDefault="00701A80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山东理工大学</w:t>
      </w:r>
    </w:p>
    <w:p w:rsidR="003E6C5F" w:rsidRDefault="00701A80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创新创业教育改革项目立项申报书</w:t>
      </w:r>
    </w:p>
    <w:p w:rsidR="003E6C5F" w:rsidRDefault="003E6C5F">
      <w:pPr>
        <w:snapToGrid w:val="0"/>
        <w:spacing w:line="532" w:lineRule="atLeast"/>
        <w:jc w:val="center"/>
      </w:pPr>
    </w:p>
    <w:p w:rsidR="003E6C5F" w:rsidRDefault="003E6C5F">
      <w:pPr>
        <w:snapToGrid w:val="0"/>
        <w:spacing w:line="532" w:lineRule="atLeast"/>
        <w:jc w:val="center"/>
      </w:pPr>
    </w:p>
    <w:p w:rsidR="003E6C5F" w:rsidRDefault="003E6C5F">
      <w:pPr>
        <w:snapToGrid w:val="0"/>
        <w:spacing w:line="243" w:lineRule="atLeast"/>
        <w:jc w:val="center"/>
      </w:pPr>
    </w:p>
    <w:p w:rsidR="003E6C5F" w:rsidRDefault="00701A80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  <w:r w:rsidR="00332965"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</w:p>
    <w:p w:rsidR="003E6C5F" w:rsidRDefault="00701A80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</w:t>
      </w:r>
      <w:r w:rsidR="00332965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</w:p>
    <w:p w:rsidR="0018724B" w:rsidRDefault="00701A80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项目类型：</w:t>
      </w:r>
      <w:r w:rsidR="0018724B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E6C5F" w:rsidRDefault="009438A2">
      <w:pPr>
        <w:snapToGrid w:val="0"/>
        <w:spacing w:line="7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负 责</w:t>
      </w:r>
      <w:r w:rsidR="00701A80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="00701A8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E6C5F" w:rsidRDefault="00701A80">
      <w:pPr>
        <w:snapToGrid w:val="0"/>
        <w:spacing w:line="700" w:lineRule="atLeast"/>
        <w:ind w:firstLineChars="400" w:firstLine="1285"/>
        <w:rPr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申请单位：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E6C5F" w:rsidRDefault="00701A80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建设时间：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102605"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:rsidR="003E6C5F" w:rsidRDefault="003E6C5F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3E6C5F" w:rsidRDefault="003E6C5F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3E6C5F" w:rsidRDefault="00701A80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山东理工大学制</w:t>
      </w:r>
    </w:p>
    <w:p w:rsidR="003E6C5F" w:rsidRDefault="003E6C5F">
      <w:pPr>
        <w:widowControl/>
        <w:jc w:val="left"/>
        <w:rPr>
          <w:rFonts w:ascii="仿宋_GB2312" w:eastAsia="仿宋_GB2312"/>
          <w:b/>
          <w:sz w:val="36"/>
          <w:szCs w:val="36"/>
        </w:rPr>
        <w:sectPr w:rsidR="003E6C5F">
          <w:pgSz w:w="11907" w:h="16840"/>
          <w:pgMar w:top="2041" w:right="1531" w:bottom="1985" w:left="1588" w:header="851" w:footer="1644" w:gutter="0"/>
          <w:cols w:space="720"/>
          <w:docGrid w:type="lines" w:linePitch="312"/>
        </w:sectPr>
      </w:pPr>
    </w:p>
    <w:p w:rsidR="003E6C5F" w:rsidRPr="00EF15F5" w:rsidRDefault="00EF15F5" w:rsidP="0017536D">
      <w:pPr>
        <w:spacing w:line="360" w:lineRule="exact"/>
      </w:pPr>
      <w:r>
        <w:rPr>
          <w:rFonts w:ascii="楷体_GB2312" w:eastAsia="楷体_GB2312" w:hAnsi="宋体" w:hint="eastAsia"/>
          <w:sz w:val="28"/>
          <w:szCs w:val="28"/>
        </w:rPr>
        <w:lastRenderedPageBreak/>
        <w:t>一、负责人及团队基本情况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1A26C8" w:rsidRDefault="001A26C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</w:t>
            </w:r>
          </w:p>
          <w:p w:rsidR="001A26C8" w:rsidRDefault="001A26C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责</w:t>
            </w:r>
            <w:proofErr w:type="gramEnd"/>
          </w:p>
          <w:p w:rsidR="001A26C8" w:rsidRDefault="001A26C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748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主要教学研究成果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位次</w:t>
            </w:r>
          </w:p>
        </w:tc>
      </w:tr>
      <w:tr w:rsidR="00EF15F5" w:rsidTr="00026977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A770D" w:rsidTr="00026977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7212A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70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Pr="00683D2F" w:rsidRDefault="0087445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申请教改专业</w:t>
            </w:r>
            <w:r w:rsidR="00EF15F5">
              <w:rPr>
                <w:rFonts w:ascii="仿宋_GB2312" w:eastAsia="仿宋_GB2312" w:hint="eastAsia"/>
              </w:rPr>
              <w:t>课程开课情况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面向专业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学生数量</w:t>
            </w: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47F7C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47F7C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47F7C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Pr="009E67E3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A770D" w:rsidTr="006E749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6356E5">
              <w:rPr>
                <w:rFonts w:ascii="仿宋_GB2312" w:eastAsia="仿宋_GB2312" w:hint="eastAsia"/>
              </w:rPr>
              <w:t>参加创新</w:t>
            </w:r>
            <w:r>
              <w:rPr>
                <w:rFonts w:ascii="仿宋_GB2312" w:eastAsia="仿宋_GB2312" w:hint="eastAsia"/>
              </w:rPr>
              <w:t>创业知识培训情况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Pr="009E67E3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培训项目名称</w:t>
            </w:r>
          </w:p>
        </w:tc>
      </w:tr>
      <w:tr w:rsidR="00AA770D" w:rsidTr="00B70F0F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A770D" w:rsidTr="004222F3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项目成员（不含</w:t>
            </w:r>
            <w:r w:rsidR="007E61C1">
              <w:rPr>
                <w:rFonts w:ascii="仿宋_GB2312" w:eastAsia="仿宋_GB2312" w:hint="eastAsia"/>
              </w:rPr>
              <w:t>负责</w:t>
            </w:r>
            <w:r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职称/职务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pStyle w:val="a5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</w:t>
            </w: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pStyle w:val="a5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EF15F5" w:rsidRDefault="00EF15F5" w:rsidP="0017536D">
      <w:pPr>
        <w:spacing w:line="360" w:lineRule="exact"/>
      </w:pPr>
    </w:p>
    <w:p w:rsidR="00FA4BD8" w:rsidRDefault="00FA4BD8" w:rsidP="0017536D">
      <w:pPr>
        <w:spacing w:line="3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04"/>
      </w:tblGrid>
      <w:tr w:rsidR="00EF15F5" w:rsidTr="00EF15F5">
        <w:tc>
          <w:tcPr>
            <w:tcW w:w="0" w:type="auto"/>
          </w:tcPr>
          <w:p w:rsidR="00EF15F5" w:rsidRDefault="00EF15F5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二、</w:t>
            </w:r>
            <w:r w:rsidR="006942F6">
              <w:rPr>
                <w:rFonts w:ascii="楷体_GB2312" w:eastAsia="楷体_GB2312" w:hAnsi="宋体" w:hint="eastAsia"/>
                <w:sz w:val="28"/>
                <w:szCs w:val="28"/>
              </w:rPr>
              <w:t>专业课程</w:t>
            </w:r>
            <w:r w:rsidR="00BE7EC1">
              <w:rPr>
                <w:rFonts w:ascii="楷体_GB2312" w:eastAsia="楷体_GB2312" w:hAnsi="宋体" w:hint="eastAsia"/>
                <w:sz w:val="28"/>
                <w:szCs w:val="28"/>
              </w:rPr>
              <w:t>简介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：（</w:t>
            </w:r>
            <w:r w:rsidR="006942F6">
              <w:rPr>
                <w:rFonts w:ascii="楷体_GB2312" w:eastAsia="楷体_GB2312" w:hAnsi="宋体" w:hint="eastAsia"/>
                <w:sz w:val="28"/>
                <w:szCs w:val="28"/>
              </w:rPr>
              <w:t>主要阐述目前课程开设</w:t>
            </w:r>
            <w:r w:rsidR="00BD4C75">
              <w:rPr>
                <w:rFonts w:ascii="楷体_GB2312" w:eastAsia="楷体_GB2312" w:hAnsi="宋体" w:hint="eastAsia"/>
                <w:sz w:val="28"/>
                <w:szCs w:val="28"/>
              </w:rPr>
              <w:t>过程中遇到的缺乏创新方法或创新思维或创业思维</w:t>
            </w:r>
            <w:r w:rsidR="006942F6">
              <w:rPr>
                <w:rFonts w:ascii="楷体_GB2312" w:eastAsia="楷体_GB2312" w:hAnsi="宋体" w:hint="eastAsia"/>
                <w:sz w:val="28"/>
                <w:szCs w:val="28"/>
              </w:rPr>
              <w:t>的相关情况</w:t>
            </w:r>
            <w:r w:rsidR="00BD4C75">
              <w:rPr>
                <w:rFonts w:ascii="楷体_GB2312" w:eastAsia="楷体_GB2312" w:hAnsi="宋体" w:hint="eastAsia"/>
                <w:sz w:val="28"/>
                <w:szCs w:val="28"/>
              </w:rPr>
              <w:t>，以及课程教学过程中的局限性</w:t>
            </w:r>
            <w:r w:rsidR="0093335D">
              <w:rPr>
                <w:rFonts w:ascii="楷体_GB2312" w:eastAsia="楷体_GB2312" w:hAnsi="宋体" w:hint="eastAsia"/>
                <w:sz w:val="28"/>
                <w:szCs w:val="28"/>
              </w:rPr>
              <w:t>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限200字以内）</w:t>
            </w:r>
          </w:p>
          <w:p w:rsidR="001E095A" w:rsidRPr="006942F6" w:rsidRDefault="001E095A" w:rsidP="0017536D">
            <w:pPr>
              <w:spacing w:line="360" w:lineRule="exact"/>
            </w:pPr>
          </w:p>
        </w:tc>
      </w:tr>
      <w:tr w:rsidR="006942F6" w:rsidTr="00EF15F5">
        <w:tc>
          <w:tcPr>
            <w:tcW w:w="0" w:type="auto"/>
          </w:tcPr>
          <w:p w:rsidR="006942F6" w:rsidRDefault="006942F6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三、</w:t>
            </w:r>
            <w:r w:rsidR="00877851">
              <w:rPr>
                <w:rFonts w:ascii="楷体_GB2312" w:eastAsia="楷体_GB2312" w:hAnsi="宋体" w:hint="eastAsia"/>
                <w:sz w:val="28"/>
                <w:szCs w:val="28"/>
              </w:rPr>
              <w:t>融入方法选择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：（主要阐述</w:t>
            </w:r>
            <w:r w:rsidR="00EE2259">
              <w:rPr>
                <w:rFonts w:ascii="楷体_GB2312" w:eastAsia="楷体_GB2312" w:hAnsi="宋体" w:hint="eastAsia"/>
                <w:sz w:val="28"/>
                <w:szCs w:val="28"/>
              </w:rPr>
              <w:t>拟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采用的</w:t>
            </w:r>
            <w:r w:rsidR="00B458A1">
              <w:rPr>
                <w:rFonts w:ascii="楷体_GB2312" w:eastAsia="楷体_GB2312" w:hAnsi="宋体" w:hint="eastAsia"/>
                <w:sz w:val="28"/>
                <w:szCs w:val="28"/>
              </w:rPr>
              <w:t>创新方法</w:t>
            </w:r>
            <w:r w:rsidR="003675FC">
              <w:rPr>
                <w:rFonts w:ascii="楷体_GB2312" w:eastAsia="楷体_GB2312" w:hAnsi="宋体" w:hint="eastAsia"/>
                <w:sz w:val="28"/>
                <w:szCs w:val="28"/>
              </w:rPr>
              <w:t>或</w:t>
            </w:r>
            <w:r w:rsidR="00B458A1">
              <w:rPr>
                <w:rFonts w:ascii="楷体_GB2312" w:eastAsia="楷体_GB2312" w:hAnsi="宋体" w:hint="eastAsia"/>
                <w:sz w:val="28"/>
                <w:szCs w:val="28"/>
              </w:rPr>
              <w:t>创新思维</w:t>
            </w:r>
            <w:r w:rsidR="003675FC">
              <w:rPr>
                <w:rFonts w:ascii="楷体_GB2312" w:eastAsia="楷体_GB2312" w:hAnsi="宋体" w:hint="eastAsia"/>
                <w:sz w:val="28"/>
                <w:szCs w:val="28"/>
              </w:rPr>
              <w:t>或</w:t>
            </w:r>
            <w:r w:rsidR="00B458A1">
              <w:rPr>
                <w:rFonts w:ascii="楷体_GB2312" w:eastAsia="楷体_GB2312" w:hAnsi="宋体" w:hint="eastAsia"/>
                <w:sz w:val="28"/>
                <w:szCs w:val="28"/>
              </w:rPr>
              <w:t>创业思维，限</w:t>
            </w:r>
            <w:r w:rsidR="003605C6"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  <w:r w:rsidR="00B458A1">
              <w:rPr>
                <w:rFonts w:ascii="楷体_GB2312" w:eastAsia="楷体_GB2312" w:hAnsi="宋体" w:hint="eastAsia"/>
                <w:sz w:val="28"/>
                <w:szCs w:val="28"/>
              </w:rPr>
              <w:t>00字以内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6942F6" w:rsidRDefault="006942F6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F15F5" w:rsidTr="00EF15F5">
        <w:tc>
          <w:tcPr>
            <w:tcW w:w="0" w:type="auto"/>
          </w:tcPr>
          <w:p w:rsidR="00EF15F5" w:rsidRDefault="00B458A1" w:rsidP="00EF15F5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四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、建设目标：</w:t>
            </w:r>
            <w:r w:rsidR="003605C6">
              <w:rPr>
                <w:rFonts w:ascii="楷体_GB2312" w:eastAsia="楷体_GB2312" w:hAnsi="宋体" w:hint="eastAsia"/>
                <w:sz w:val="28"/>
                <w:szCs w:val="28"/>
              </w:rPr>
              <w:t>（可考核，限200字以内）</w:t>
            </w:r>
          </w:p>
          <w:p w:rsidR="00EF15F5" w:rsidRPr="00EF15F5" w:rsidRDefault="00EF15F5" w:rsidP="0017536D">
            <w:pPr>
              <w:spacing w:line="360" w:lineRule="exact"/>
            </w:pPr>
          </w:p>
        </w:tc>
      </w:tr>
      <w:tr w:rsidR="00EF15F5" w:rsidTr="00EF15F5">
        <w:tc>
          <w:tcPr>
            <w:tcW w:w="0" w:type="auto"/>
          </w:tcPr>
          <w:p w:rsidR="00EF15F5" w:rsidRDefault="001E095A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五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、建设内容：（主要结合相关项目类型的建设标准，</w:t>
            </w:r>
            <w:r w:rsidR="00E62DF6">
              <w:rPr>
                <w:rFonts w:ascii="楷体_GB2312" w:eastAsia="楷体_GB2312" w:hAnsi="宋体" w:hint="eastAsia"/>
                <w:sz w:val="28"/>
                <w:szCs w:val="28"/>
              </w:rPr>
              <w:t>重点阐述</w:t>
            </w:r>
            <w:r w:rsidR="00877851">
              <w:rPr>
                <w:rFonts w:ascii="楷体_GB2312" w:eastAsia="楷体_GB2312" w:hAnsi="宋体" w:hint="eastAsia"/>
                <w:sz w:val="28"/>
                <w:szCs w:val="28"/>
              </w:rPr>
              <w:t>融合</w:t>
            </w:r>
            <w:r w:rsidR="00E62DF6">
              <w:rPr>
                <w:rFonts w:ascii="楷体_GB2312" w:eastAsia="楷体_GB2312" w:hAnsi="宋体" w:hint="eastAsia"/>
                <w:sz w:val="28"/>
                <w:szCs w:val="28"/>
              </w:rPr>
              <w:t>专业课程的方法、</w:t>
            </w:r>
            <w:r w:rsidR="00877851">
              <w:rPr>
                <w:rFonts w:ascii="楷体_GB2312" w:eastAsia="楷体_GB2312" w:hAnsi="宋体" w:hint="eastAsia"/>
                <w:sz w:val="28"/>
                <w:szCs w:val="28"/>
              </w:rPr>
              <w:t>路线</w:t>
            </w:r>
            <w:r w:rsidR="00E62DF6">
              <w:rPr>
                <w:rFonts w:ascii="楷体_GB2312" w:eastAsia="楷体_GB2312" w:hAnsi="宋体" w:hint="eastAsia"/>
                <w:sz w:val="28"/>
                <w:szCs w:val="28"/>
              </w:rPr>
              <w:t>、</w:t>
            </w:r>
            <w:r w:rsidR="00877851">
              <w:rPr>
                <w:rFonts w:ascii="楷体_GB2312" w:eastAsia="楷体_GB2312" w:hAnsi="宋体" w:hint="eastAsia"/>
                <w:sz w:val="28"/>
                <w:szCs w:val="28"/>
              </w:rPr>
              <w:t>考核</w:t>
            </w:r>
            <w:r w:rsidR="00AC0D6D">
              <w:rPr>
                <w:rFonts w:ascii="楷体_GB2312" w:eastAsia="楷体_GB2312" w:hAnsi="宋体" w:hint="eastAsia"/>
                <w:sz w:val="28"/>
                <w:szCs w:val="28"/>
              </w:rPr>
              <w:t>形式</w:t>
            </w:r>
            <w:r w:rsidR="00877851">
              <w:rPr>
                <w:rFonts w:ascii="楷体_GB2312" w:eastAsia="楷体_GB2312" w:hAnsi="宋体" w:hint="eastAsia"/>
                <w:sz w:val="28"/>
                <w:szCs w:val="28"/>
              </w:rPr>
              <w:t>及可行性等</w:t>
            </w:r>
            <w:r w:rsidR="00E62DF6">
              <w:rPr>
                <w:rFonts w:ascii="楷体_GB2312" w:eastAsia="楷体_GB2312" w:hAnsi="宋体" w:hint="eastAsia"/>
                <w:sz w:val="28"/>
                <w:szCs w:val="28"/>
              </w:rPr>
              <w:t>，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限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1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000字以内）</w:t>
            </w:r>
          </w:p>
          <w:p w:rsidR="00EF15F5" w:rsidRDefault="00EF15F5" w:rsidP="0017536D">
            <w:pPr>
              <w:spacing w:line="360" w:lineRule="exact"/>
            </w:pPr>
          </w:p>
        </w:tc>
      </w:tr>
      <w:tr w:rsidR="00EF15F5" w:rsidTr="00EF15F5">
        <w:tc>
          <w:tcPr>
            <w:tcW w:w="0" w:type="auto"/>
          </w:tcPr>
          <w:p w:rsidR="00EF15F5" w:rsidRDefault="001E095A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六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、项目进度安排：</w:t>
            </w:r>
            <w:r w:rsidR="00432537">
              <w:rPr>
                <w:rFonts w:ascii="楷体_GB2312" w:eastAsia="楷体_GB2312" w:hAnsi="宋体" w:hint="eastAsia"/>
                <w:sz w:val="28"/>
                <w:szCs w:val="28"/>
              </w:rPr>
              <w:t>（按6个月为一个计划周期，周期</w:t>
            </w:r>
            <w:proofErr w:type="gramStart"/>
            <w:r w:rsidR="00432537">
              <w:rPr>
                <w:rFonts w:ascii="楷体_GB2312" w:eastAsia="楷体_GB2312" w:hAnsi="宋体" w:hint="eastAsia"/>
                <w:sz w:val="28"/>
                <w:szCs w:val="28"/>
              </w:rPr>
              <w:t>内任务</w:t>
            </w:r>
            <w:proofErr w:type="gramEnd"/>
            <w:r w:rsidR="00432537">
              <w:rPr>
                <w:rFonts w:ascii="楷体_GB2312" w:eastAsia="楷体_GB2312" w:hAnsi="宋体" w:hint="eastAsia"/>
                <w:sz w:val="28"/>
                <w:szCs w:val="28"/>
              </w:rPr>
              <w:t>指标要可考核）</w:t>
            </w:r>
          </w:p>
          <w:p w:rsidR="00AA770D" w:rsidRDefault="00AA770D" w:rsidP="0017536D">
            <w:pPr>
              <w:spacing w:line="360" w:lineRule="exact"/>
            </w:pPr>
          </w:p>
          <w:p w:rsidR="000A43D1" w:rsidRDefault="000A43D1" w:rsidP="0017536D">
            <w:pPr>
              <w:spacing w:line="360" w:lineRule="exact"/>
            </w:pPr>
          </w:p>
          <w:p w:rsidR="000A43D1" w:rsidRDefault="000A43D1" w:rsidP="0017536D">
            <w:pPr>
              <w:spacing w:line="360" w:lineRule="exact"/>
            </w:pPr>
          </w:p>
          <w:p w:rsidR="000A43D1" w:rsidRDefault="000A43D1" w:rsidP="0017536D">
            <w:pPr>
              <w:spacing w:line="360" w:lineRule="exact"/>
            </w:pPr>
          </w:p>
        </w:tc>
      </w:tr>
    </w:tbl>
    <w:p w:rsidR="00EF15F5" w:rsidRDefault="00EF15F5" w:rsidP="0017536D">
      <w:pPr>
        <w:spacing w:line="360" w:lineRule="exact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9875A3" w:rsidTr="00044FD0">
        <w:trPr>
          <w:trHeight w:val="680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A3" w:rsidRDefault="00044FD0" w:rsidP="0063099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七</w:t>
            </w:r>
            <w:r w:rsidR="009875A3">
              <w:rPr>
                <w:rFonts w:ascii="楷体_GB2312" w:eastAsia="楷体_GB2312" w:hAnsi="宋体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申请经费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   </w:t>
            </w:r>
            <w:r w:rsidRPr="00044FD0"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 w:rsidR="00D323A7">
              <w:rPr>
                <w:rFonts w:ascii="楷体_GB2312" w:eastAsia="楷体_GB2312" w:hAnsi="宋体" w:hint="eastAsia"/>
                <w:sz w:val="28"/>
                <w:szCs w:val="28"/>
              </w:rPr>
              <w:t>万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元</w:t>
            </w:r>
            <w:r w:rsidR="0063099D">
              <w:rPr>
                <w:rFonts w:ascii="楷体_GB2312" w:eastAsia="楷体_GB2312" w:hAnsi="宋体" w:hint="eastAsia"/>
                <w:sz w:val="28"/>
                <w:szCs w:val="28"/>
              </w:rPr>
              <w:t>（按试点专业2万元、试点课程1万元）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</w:t>
            </w:r>
          </w:p>
        </w:tc>
      </w:tr>
      <w:tr w:rsidR="009875A3" w:rsidTr="00044FD0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3" w:rsidRDefault="00071D96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八</w:t>
            </w:r>
            <w:r w:rsidR="009875A3">
              <w:rPr>
                <w:rFonts w:ascii="楷体_GB2312" w:eastAsia="楷体_GB2312" w:hAnsi="宋体" w:hint="eastAsia"/>
                <w:sz w:val="28"/>
                <w:szCs w:val="28"/>
              </w:rPr>
              <w:t>、学院意见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　　　　　　　　　　　　　　　</w:t>
            </w:r>
          </w:p>
          <w:p w:rsidR="009875A3" w:rsidRDefault="009875A3" w:rsidP="00026977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学院(盖章)：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9875A3" w:rsidTr="00044FD0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3" w:rsidRDefault="00071D96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九</w:t>
            </w:r>
            <w:r w:rsidR="009875A3">
              <w:rPr>
                <w:rFonts w:ascii="楷体_GB2312" w:eastAsia="楷体_GB2312" w:hAnsi="宋体" w:hint="eastAsia"/>
                <w:sz w:val="28"/>
                <w:szCs w:val="28"/>
              </w:rPr>
              <w:t>、学校意见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负责人签字：                (盖章)：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EF15F5" w:rsidRDefault="00EF15F5" w:rsidP="0017536D">
      <w:pPr>
        <w:spacing w:line="360" w:lineRule="exact"/>
      </w:pPr>
    </w:p>
    <w:p w:rsidR="002E4F21" w:rsidRDefault="002E4F21" w:rsidP="0017536D">
      <w:pPr>
        <w:spacing w:line="360" w:lineRule="exact"/>
      </w:pPr>
    </w:p>
    <w:p w:rsidR="002E4F21" w:rsidRDefault="002E4F21" w:rsidP="0017536D">
      <w:pPr>
        <w:spacing w:line="360" w:lineRule="exact"/>
      </w:pPr>
      <w:r>
        <w:t>填表说明</w:t>
      </w:r>
      <w:r>
        <w:rPr>
          <w:rFonts w:hint="eastAsia"/>
        </w:rPr>
        <w:t>：</w:t>
      </w:r>
    </w:p>
    <w:p w:rsidR="002E4F21" w:rsidRDefault="002E4F21" w:rsidP="0017536D">
      <w:pPr>
        <w:spacing w:line="360" w:lineRule="exact"/>
      </w:pPr>
      <w:r>
        <w:t>一</w:t>
      </w:r>
      <w:r>
        <w:rPr>
          <w:rFonts w:hint="eastAsia"/>
        </w:rPr>
        <w:t>、项目类型请选填如下四项中的其中一项。</w:t>
      </w:r>
    </w:p>
    <w:p w:rsidR="002E4F21" w:rsidRDefault="002E4F21" w:rsidP="002E4F21">
      <w:pPr>
        <w:spacing w:line="360" w:lineRule="exact"/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创新创业试点专业；</w:t>
      </w:r>
    </w:p>
    <w:p w:rsidR="002E4F21" w:rsidRDefault="002E4F21" w:rsidP="002E4F21">
      <w:pPr>
        <w:spacing w:line="360" w:lineRule="exact"/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创新方法（</w:t>
      </w:r>
      <w:r>
        <w:rPr>
          <w:rFonts w:hint="eastAsia"/>
        </w:rPr>
        <w:t>TRIZ</w:t>
      </w:r>
      <w:r>
        <w:rPr>
          <w:rFonts w:hint="eastAsia"/>
        </w:rPr>
        <w:t>）融入专业课程试点；</w:t>
      </w:r>
    </w:p>
    <w:p w:rsidR="002E4F21" w:rsidRDefault="002E4F21" w:rsidP="002E4F21">
      <w:pPr>
        <w:spacing w:line="360" w:lineRule="exact"/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创新思维融入专业课程试点；</w:t>
      </w:r>
    </w:p>
    <w:p w:rsidR="00EF15F5" w:rsidRDefault="002E4F21" w:rsidP="002E4F21">
      <w:pPr>
        <w:spacing w:line="360" w:lineRule="exact"/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</w:rPr>
        <w:t>创业思维融入专业课程试点。</w:t>
      </w:r>
    </w:p>
    <w:p w:rsidR="00EF15F5" w:rsidRDefault="002E4F21" w:rsidP="0017536D">
      <w:pPr>
        <w:spacing w:line="360" w:lineRule="exact"/>
      </w:pPr>
      <w:r>
        <w:t>二</w:t>
      </w:r>
      <w:r>
        <w:rPr>
          <w:rFonts w:hint="eastAsia"/>
        </w:rPr>
        <w:t>、</w:t>
      </w:r>
      <w:r w:rsidR="00047080">
        <w:rPr>
          <w:rFonts w:hint="eastAsia"/>
        </w:rPr>
        <w:t>申请经费请按照申请课题类型填写</w:t>
      </w:r>
      <w:r w:rsidR="00E52A59">
        <w:rPr>
          <w:rFonts w:hint="eastAsia"/>
        </w:rPr>
        <w:t>（经费用于课题相关培训费、资料费等支出，要专款专用）</w:t>
      </w:r>
      <w:r w:rsidR="00047080">
        <w:rPr>
          <w:rFonts w:hint="eastAsia"/>
        </w:rPr>
        <w:t>。</w:t>
      </w:r>
    </w:p>
    <w:p w:rsidR="00047080" w:rsidRDefault="00BB0699" w:rsidP="00BB0699">
      <w:pPr>
        <w:spacing w:line="360" w:lineRule="exact"/>
        <w:ind w:firstLineChars="200" w:firstLine="420"/>
      </w:pPr>
      <w:r>
        <w:rPr>
          <w:rFonts w:hint="eastAsia"/>
        </w:rPr>
        <w:t>创新创业</w:t>
      </w:r>
      <w:r w:rsidRPr="00BB0699">
        <w:rPr>
          <w:rFonts w:hint="eastAsia"/>
        </w:rPr>
        <w:t>试点专业</w:t>
      </w:r>
      <w:r w:rsidRPr="00BB0699">
        <w:rPr>
          <w:rFonts w:hint="eastAsia"/>
        </w:rPr>
        <w:t>2</w:t>
      </w:r>
      <w:r w:rsidRPr="00BB0699">
        <w:rPr>
          <w:rFonts w:hint="eastAsia"/>
        </w:rPr>
        <w:t>万元</w:t>
      </w:r>
      <w:r>
        <w:rPr>
          <w:rFonts w:hint="eastAsia"/>
        </w:rPr>
        <w:t>；</w:t>
      </w:r>
      <w:r w:rsidR="00D5388E">
        <w:rPr>
          <w:rFonts w:hint="eastAsia"/>
        </w:rPr>
        <w:t>创新</w:t>
      </w:r>
      <w:r w:rsidRPr="00BB0699">
        <w:rPr>
          <w:rFonts w:hint="eastAsia"/>
        </w:rPr>
        <w:t>方法</w:t>
      </w:r>
      <w:r w:rsidR="00D5388E">
        <w:rPr>
          <w:rFonts w:hint="eastAsia"/>
        </w:rPr>
        <w:t>（</w:t>
      </w:r>
      <w:r w:rsidR="00D5388E">
        <w:rPr>
          <w:rFonts w:hint="eastAsia"/>
        </w:rPr>
        <w:t>TRIZ</w:t>
      </w:r>
      <w:r w:rsidR="00D5388E">
        <w:rPr>
          <w:rFonts w:hint="eastAsia"/>
        </w:rPr>
        <w:t>）</w:t>
      </w:r>
      <w:r w:rsidRPr="00BB0699">
        <w:rPr>
          <w:rFonts w:hint="eastAsia"/>
        </w:rPr>
        <w:t>融入专业课程试点项目</w:t>
      </w:r>
      <w:r w:rsidRPr="00BB0699">
        <w:rPr>
          <w:rFonts w:hint="eastAsia"/>
        </w:rPr>
        <w:t>1</w:t>
      </w:r>
      <w:r w:rsidRPr="00BB0699">
        <w:rPr>
          <w:rFonts w:hint="eastAsia"/>
        </w:rPr>
        <w:t>万元</w:t>
      </w:r>
      <w:r>
        <w:rPr>
          <w:rFonts w:hint="eastAsia"/>
        </w:rPr>
        <w:t>；</w:t>
      </w:r>
      <w:r w:rsidRPr="00BB0699">
        <w:rPr>
          <w:rFonts w:hint="eastAsia"/>
        </w:rPr>
        <w:t>创新思维融入专业课程试点项目</w:t>
      </w:r>
      <w:r w:rsidRPr="00BB0699">
        <w:rPr>
          <w:rFonts w:hint="eastAsia"/>
        </w:rPr>
        <w:t>1</w:t>
      </w:r>
      <w:r w:rsidRPr="00BB0699">
        <w:rPr>
          <w:rFonts w:hint="eastAsia"/>
        </w:rPr>
        <w:t>万元</w:t>
      </w:r>
      <w:r>
        <w:rPr>
          <w:rFonts w:hint="eastAsia"/>
        </w:rPr>
        <w:t>；</w:t>
      </w:r>
      <w:r w:rsidRPr="00BB0699">
        <w:rPr>
          <w:rFonts w:hint="eastAsia"/>
        </w:rPr>
        <w:t>创业思维融入专业课程试点项目</w:t>
      </w:r>
      <w:r w:rsidRPr="00BB0699">
        <w:rPr>
          <w:rFonts w:hint="eastAsia"/>
        </w:rPr>
        <w:t>1</w:t>
      </w:r>
      <w:r w:rsidRPr="00BB0699">
        <w:rPr>
          <w:rFonts w:hint="eastAsia"/>
        </w:rPr>
        <w:t>万元</w:t>
      </w:r>
      <w:r>
        <w:rPr>
          <w:rFonts w:hint="eastAsia"/>
        </w:rPr>
        <w:t>。</w:t>
      </w:r>
    </w:p>
    <w:p w:rsidR="00C91A46" w:rsidRDefault="00C91A46" w:rsidP="00C91A46">
      <w:pPr>
        <w:spacing w:line="360" w:lineRule="exact"/>
      </w:pPr>
      <w:r>
        <w:t>三</w:t>
      </w:r>
      <w:r>
        <w:rPr>
          <w:rFonts w:hint="eastAsia"/>
        </w:rPr>
        <w:t>、</w:t>
      </w:r>
      <w:r>
        <w:t>项目研究时间为</w:t>
      </w:r>
      <w:r>
        <w:rPr>
          <w:rFonts w:hint="eastAsia"/>
        </w:rPr>
        <w:t>2020.</w:t>
      </w:r>
      <w:r>
        <w:t>0</w:t>
      </w:r>
      <w:r>
        <w:rPr>
          <w:rFonts w:hint="eastAsia"/>
        </w:rPr>
        <w:t>1.</w:t>
      </w:r>
      <w:r>
        <w:t>0</w:t>
      </w:r>
      <w:r>
        <w:rPr>
          <w:rFonts w:hint="eastAsia"/>
        </w:rPr>
        <w:t>1</w:t>
      </w:r>
      <w:r w:rsidR="00AF30CD">
        <w:rPr>
          <w:rFonts w:hint="eastAsia"/>
        </w:rPr>
        <w:t>起</w:t>
      </w:r>
      <w:r w:rsidR="00AF30CD">
        <w:rPr>
          <w:rFonts w:hint="eastAsia"/>
        </w:rPr>
        <w:t>2</w:t>
      </w:r>
      <w:r w:rsidR="00AF30CD">
        <w:rPr>
          <w:rFonts w:hint="eastAsia"/>
        </w:rPr>
        <w:t>年或</w:t>
      </w:r>
      <w:r w:rsidR="00AF30CD">
        <w:rPr>
          <w:rFonts w:hint="eastAsia"/>
        </w:rPr>
        <w:t>2</w:t>
      </w:r>
      <w:r w:rsidR="00AF30CD">
        <w:rPr>
          <w:rFonts w:hint="eastAsia"/>
        </w:rPr>
        <w:t>年以上时间。</w:t>
      </w:r>
    </w:p>
    <w:p w:rsidR="00AF30CD" w:rsidRDefault="00AF30CD" w:rsidP="00C91A46">
      <w:pPr>
        <w:spacing w:line="360" w:lineRule="exact"/>
      </w:pPr>
      <w:bookmarkStart w:id="0" w:name="_GoBack"/>
      <w:bookmarkEnd w:id="0"/>
    </w:p>
    <w:sectPr w:rsidR="00AF30CD">
      <w:footerReference w:type="even" r:id="rId9"/>
      <w:footerReference w:type="default" r:id="rId10"/>
      <w:pgSz w:w="11907" w:h="16840"/>
      <w:pgMar w:top="2041" w:right="1531" w:bottom="1985" w:left="1588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94" w:rsidRDefault="007F0894">
      <w:r>
        <w:separator/>
      </w:r>
    </w:p>
  </w:endnote>
  <w:endnote w:type="continuationSeparator" w:id="0">
    <w:p w:rsidR="007F0894" w:rsidRDefault="007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5F" w:rsidRDefault="00701A8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E6C5F" w:rsidRDefault="003E6C5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5F" w:rsidRDefault="003E6C5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94" w:rsidRDefault="007F0894">
      <w:r>
        <w:separator/>
      </w:r>
    </w:p>
  </w:footnote>
  <w:footnote w:type="continuationSeparator" w:id="0">
    <w:p w:rsidR="007F0894" w:rsidRDefault="007F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7A2C"/>
    <w:multiLevelType w:val="hybridMultilevel"/>
    <w:tmpl w:val="B472F9E8"/>
    <w:lvl w:ilvl="0" w:tplc="8342E708">
      <w:start w:val="1"/>
      <w:numFmt w:val="decimalEnclosedCircle"/>
      <w:lvlText w:val="%1"/>
      <w:lvlJc w:val="left"/>
      <w:pPr>
        <w:ind w:left="3053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3533" w:hanging="420"/>
      </w:pPr>
    </w:lvl>
    <w:lvl w:ilvl="2" w:tplc="0409001B" w:tentative="1">
      <w:start w:val="1"/>
      <w:numFmt w:val="lowerRoman"/>
      <w:lvlText w:val="%3."/>
      <w:lvlJc w:val="righ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9" w:tentative="1">
      <w:start w:val="1"/>
      <w:numFmt w:val="lowerLetter"/>
      <w:lvlText w:val="%5)"/>
      <w:lvlJc w:val="left"/>
      <w:pPr>
        <w:ind w:left="4793" w:hanging="420"/>
      </w:pPr>
    </w:lvl>
    <w:lvl w:ilvl="5" w:tplc="0409001B" w:tentative="1">
      <w:start w:val="1"/>
      <w:numFmt w:val="lowerRoman"/>
      <w:lvlText w:val="%6."/>
      <w:lvlJc w:val="righ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9" w:tentative="1">
      <w:start w:val="1"/>
      <w:numFmt w:val="lowerLetter"/>
      <w:lvlText w:val="%8)"/>
      <w:lvlJc w:val="left"/>
      <w:pPr>
        <w:ind w:left="6053" w:hanging="420"/>
      </w:pPr>
    </w:lvl>
    <w:lvl w:ilvl="8" w:tplc="0409001B" w:tentative="1">
      <w:start w:val="1"/>
      <w:numFmt w:val="lowerRoman"/>
      <w:lvlText w:val="%9."/>
      <w:lvlJc w:val="right"/>
      <w:pPr>
        <w:ind w:left="6473" w:hanging="420"/>
      </w:pPr>
    </w:lvl>
  </w:abstractNum>
  <w:abstractNum w:abstractNumId="1">
    <w:nsid w:val="37992FCD"/>
    <w:multiLevelType w:val="hybridMultilevel"/>
    <w:tmpl w:val="60CCDDD6"/>
    <w:lvl w:ilvl="0" w:tplc="6F626EB4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1972"/>
    <w:rsid w:val="00024725"/>
    <w:rsid w:val="00044FD0"/>
    <w:rsid w:val="00047080"/>
    <w:rsid w:val="00054A1F"/>
    <w:rsid w:val="00071D96"/>
    <w:rsid w:val="000A43D1"/>
    <w:rsid w:val="00102605"/>
    <w:rsid w:val="001675F8"/>
    <w:rsid w:val="0017536D"/>
    <w:rsid w:val="00184445"/>
    <w:rsid w:val="0018724B"/>
    <w:rsid w:val="001A26C8"/>
    <w:rsid w:val="001B47E2"/>
    <w:rsid w:val="001B770A"/>
    <w:rsid w:val="001C08FA"/>
    <w:rsid w:val="001E095A"/>
    <w:rsid w:val="00205818"/>
    <w:rsid w:val="00247528"/>
    <w:rsid w:val="00282C60"/>
    <w:rsid w:val="00291E86"/>
    <w:rsid w:val="002E4F21"/>
    <w:rsid w:val="003216D5"/>
    <w:rsid w:val="00332965"/>
    <w:rsid w:val="00342556"/>
    <w:rsid w:val="003605C6"/>
    <w:rsid w:val="003675FC"/>
    <w:rsid w:val="00382C10"/>
    <w:rsid w:val="003D5F72"/>
    <w:rsid w:val="003E6C5F"/>
    <w:rsid w:val="00407075"/>
    <w:rsid w:val="00407D5A"/>
    <w:rsid w:val="00432537"/>
    <w:rsid w:val="00441627"/>
    <w:rsid w:val="005E3D48"/>
    <w:rsid w:val="0063099D"/>
    <w:rsid w:val="006356E5"/>
    <w:rsid w:val="00647F7C"/>
    <w:rsid w:val="006557BC"/>
    <w:rsid w:val="0067212A"/>
    <w:rsid w:val="00683D2F"/>
    <w:rsid w:val="0068470E"/>
    <w:rsid w:val="006942F6"/>
    <w:rsid w:val="00701A80"/>
    <w:rsid w:val="007200CE"/>
    <w:rsid w:val="00730813"/>
    <w:rsid w:val="00763536"/>
    <w:rsid w:val="00792BED"/>
    <w:rsid w:val="007C51E7"/>
    <w:rsid w:val="007D438D"/>
    <w:rsid w:val="007E4533"/>
    <w:rsid w:val="007E61C1"/>
    <w:rsid w:val="007F0894"/>
    <w:rsid w:val="007F189E"/>
    <w:rsid w:val="00815D4F"/>
    <w:rsid w:val="00832785"/>
    <w:rsid w:val="008662CC"/>
    <w:rsid w:val="00874458"/>
    <w:rsid w:val="00877851"/>
    <w:rsid w:val="008831DE"/>
    <w:rsid w:val="0088544A"/>
    <w:rsid w:val="008F2B5F"/>
    <w:rsid w:val="009045A5"/>
    <w:rsid w:val="00912DE2"/>
    <w:rsid w:val="0093335D"/>
    <w:rsid w:val="009438A2"/>
    <w:rsid w:val="009875A3"/>
    <w:rsid w:val="00995079"/>
    <w:rsid w:val="009A01B2"/>
    <w:rsid w:val="009E67E3"/>
    <w:rsid w:val="00A54BC8"/>
    <w:rsid w:val="00A56DC4"/>
    <w:rsid w:val="00A6377B"/>
    <w:rsid w:val="00A7298E"/>
    <w:rsid w:val="00AA770D"/>
    <w:rsid w:val="00AC0D6D"/>
    <w:rsid w:val="00AE11D0"/>
    <w:rsid w:val="00AE5F99"/>
    <w:rsid w:val="00AF30CD"/>
    <w:rsid w:val="00B23FC4"/>
    <w:rsid w:val="00B339D7"/>
    <w:rsid w:val="00B34E3A"/>
    <w:rsid w:val="00B44C4C"/>
    <w:rsid w:val="00B458A1"/>
    <w:rsid w:val="00B97799"/>
    <w:rsid w:val="00BB0699"/>
    <w:rsid w:val="00BC56BB"/>
    <w:rsid w:val="00BD4C75"/>
    <w:rsid w:val="00BE7EC1"/>
    <w:rsid w:val="00BF53A6"/>
    <w:rsid w:val="00C91A46"/>
    <w:rsid w:val="00CA4D18"/>
    <w:rsid w:val="00CD7418"/>
    <w:rsid w:val="00D20DAD"/>
    <w:rsid w:val="00D323A7"/>
    <w:rsid w:val="00D51391"/>
    <w:rsid w:val="00D5388E"/>
    <w:rsid w:val="00D55DFA"/>
    <w:rsid w:val="00D826E0"/>
    <w:rsid w:val="00D97982"/>
    <w:rsid w:val="00E05074"/>
    <w:rsid w:val="00E14BB5"/>
    <w:rsid w:val="00E216FD"/>
    <w:rsid w:val="00E47A49"/>
    <w:rsid w:val="00E52A59"/>
    <w:rsid w:val="00E62DF6"/>
    <w:rsid w:val="00E7188E"/>
    <w:rsid w:val="00EB17C0"/>
    <w:rsid w:val="00EB5F3E"/>
    <w:rsid w:val="00EC621F"/>
    <w:rsid w:val="00EE2259"/>
    <w:rsid w:val="00EF15F5"/>
    <w:rsid w:val="00F050DF"/>
    <w:rsid w:val="00F123F2"/>
    <w:rsid w:val="00F70066"/>
    <w:rsid w:val="00FA4BD8"/>
    <w:rsid w:val="00FB1A2F"/>
    <w:rsid w:val="1B34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C169B9-1087-41A4-BDF0-4313DAF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</w:style>
  <w:style w:type="paragraph" w:customStyle="1" w:styleId="a5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styleId="a6">
    <w:name w:val="header"/>
    <w:basedOn w:val="a"/>
    <w:link w:val="Char0"/>
    <w:uiPriority w:val="99"/>
    <w:rsid w:val="0028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82C60"/>
    <w:rPr>
      <w:kern w:val="2"/>
      <w:sz w:val="18"/>
      <w:szCs w:val="18"/>
    </w:rPr>
  </w:style>
  <w:style w:type="table" w:styleId="a7">
    <w:name w:val="Table Grid"/>
    <w:basedOn w:val="a1"/>
    <w:rsid w:val="00EF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CA4D18"/>
    <w:rPr>
      <w:sz w:val="18"/>
      <w:szCs w:val="18"/>
    </w:rPr>
  </w:style>
  <w:style w:type="paragraph" w:styleId="a8">
    <w:name w:val="List Paragraph"/>
    <w:basedOn w:val="a"/>
    <w:uiPriority w:val="99"/>
    <w:rsid w:val="00187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DAF6B-2C77-4502-933D-78ECD64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99</cp:revision>
  <dcterms:created xsi:type="dcterms:W3CDTF">2017-09-08T06:43:00Z</dcterms:created>
  <dcterms:modified xsi:type="dcterms:W3CDTF">2019-10-21T02:42:00Z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