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EEAF8" w14:textId="56C08C05" w:rsidR="006352E2" w:rsidRPr="006352E2" w:rsidRDefault="00C52BD1" w:rsidP="006352E2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C52BD1">
        <w:rPr>
          <w:rFonts w:hint="eastAsia"/>
          <w:b/>
          <w:sz w:val="32"/>
          <w:szCs w:val="32"/>
        </w:rPr>
        <w:t>工程教育</w:t>
      </w:r>
      <w:r w:rsidRPr="00C52BD1">
        <w:rPr>
          <w:rFonts w:ascii="新宋体" w:eastAsia="新宋体" w:hAnsi="新宋体" w:hint="eastAsia"/>
          <w:b/>
          <w:sz w:val="32"/>
          <w:szCs w:val="32"/>
        </w:rPr>
        <w:t>专业认证202</w:t>
      </w:r>
      <w:r w:rsidR="0073239D">
        <w:rPr>
          <w:rFonts w:ascii="新宋体" w:eastAsia="新宋体" w:hAnsi="新宋体"/>
          <w:b/>
          <w:sz w:val="32"/>
          <w:szCs w:val="32"/>
        </w:rPr>
        <w:t>3</w:t>
      </w:r>
      <w:r w:rsidRPr="00C52BD1">
        <w:rPr>
          <w:rFonts w:ascii="新宋体" w:eastAsia="新宋体" w:hAnsi="新宋体" w:hint="eastAsia"/>
          <w:b/>
          <w:sz w:val="32"/>
          <w:szCs w:val="32"/>
        </w:rPr>
        <w:t>年度报备</w:t>
      </w:r>
      <w:r w:rsidRPr="00C52BD1">
        <w:rPr>
          <w:rFonts w:hint="eastAsia"/>
          <w:b/>
          <w:sz w:val="32"/>
          <w:szCs w:val="32"/>
        </w:rPr>
        <w:t>课程包内容及规范</w:t>
      </w:r>
    </w:p>
    <w:p w14:paraId="3E243A6C" w14:textId="6A1DB951" w:rsidR="006352E2" w:rsidRPr="00C52BD1" w:rsidRDefault="00C52BD1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C52BD1">
        <w:rPr>
          <w:rFonts w:ascii="Times New Roman" w:hAnsi="Times New Roman"/>
          <w:kern w:val="0"/>
          <w:sz w:val="24"/>
        </w:rPr>
        <w:t>报备</w:t>
      </w:r>
      <w:r w:rsidRPr="00C52BD1">
        <w:rPr>
          <w:rFonts w:ascii="Times New Roman" w:hAnsi="Times New Roman" w:hint="eastAsia"/>
          <w:kern w:val="0"/>
          <w:sz w:val="24"/>
        </w:rPr>
        <w:t>范围为：</w:t>
      </w:r>
      <w:r w:rsidRPr="00C52BD1">
        <w:rPr>
          <w:rFonts w:ascii="Times New Roman" w:hAnsi="Times New Roman" w:hint="eastAsia"/>
          <w:kern w:val="0"/>
          <w:sz w:val="24"/>
        </w:rPr>
        <w:t>2</w:t>
      </w:r>
      <w:r w:rsidRPr="00C52BD1">
        <w:rPr>
          <w:rFonts w:ascii="Times New Roman" w:hAnsi="Times New Roman"/>
          <w:kern w:val="0"/>
          <w:sz w:val="24"/>
        </w:rPr>
        <w:t>02</w:t>
      </w:r>
      <w:r w:rsidR="0073239D">
        <w:rPr>
          <w:rFonts w:ascii="Times New Roman" w:hAnsi="Times New Roman"/>
          <w:kern w:val="0"/>
          <w:sz w:val="24"/>
        </w:rPr>
        <w:t>2</w:t>
      </w:r>
      <w:r w:rsidRPr="00C52BD1">
        <w:rPr>
          <w:rFonts w:ascii="Times New Roman" w:hAnsi="Times New Roman" w:hint="eastAsia"/>
          <w:kern w:val="0"/>
          <w:sz w:val="24"/>
        </w:rPr>
        <w:t>-</w:t>
      </w:r>
      <w:r w:rsidRPr="00C52BD1">
        <w:rPr>
          <w:rFonts w:ascii="Times New Roman" w:hAnsi="Times New Roman"/>
          <w:kern w:val="0"/>
          <w:sz w:val="24"/>
        </w:rPr>
        <w:t>202</w:t>
      </w:r>
      <w:r w:rsidR="0073239D">
        <w:rPr>
          <w:rFonts w:ascii="Times New Roman" w:hAnsi="Times New Roman"/>
          <w:kern w:val="0"/>
          <w:sz w:val="24"/>
        </w:rPr>
        <w:t>3</w:t>
      </w:r>
      <w:r w:rsidRPr="00C52BD1">
        <w:rPr>
          <w:rFonts w:ascii="Times New Roman" w:hAnsi="Times New Roman" w:hint="eastAsia"/>
          <w:kern w:val="0"/>
          <w:sz w:val="24"/>
        </w:rPr>
        <w:t>学年，本学院为机制专业和材控专业开出的课程，主要分为理论课程、实习</w:t>
      </w:r>
      <w:r w:rsidRPr="00C52BD1">
        <w:rPr>
          <w:rFonts w:ascii="Times New Roman" w:hAnsi="Times New Roman" w:hint="eastAsia"/>
          <w:kern w:val="0"/>
          <w:sz w:val="24"/>
        </w:rPr>
        <w:t>/</w:t>
      </w:r>
      <w:r w:rsidRPr="00C52BD1">
        <w:rPr>
          <w:rFonts w:ascii="Times New Roman" w:hAnsi="Times New Roman" w:hint="eastAsia"/>
          <w:kern w:val="0"/>
          <w:sz w:val="24"/>
        </w:rPr>
        <w:t>课程设计两类，</w:t>
      </w:r>
      <w:r w:rsidR="00C20CCB" w:rsidRPr="00C20CCB">
        <w:rPr>
          <w:rFonts w:ascii="Times New Roman" w:hAnsi="Times New Roman" w:hint="eastAsia"/>
          <w:kern w:val="0"/>
          <w:sz w:val="24"/>
        </w:rPr>
        <w:t>每门课程一个文件夹，命名方式：课程编码</w:t>
      </w:r>
      <w:r w:rsidR="00C20CCB" w:rsidRPr="00C20CCB">
        <w:rPr>
          <w:rFonts w:ascii="Times New Roman" w:hAnsi="Times New Roman" w:hint="eastAsia"/>
          <w:kern w:val="0"/>
          <w:sz w:val="24"/>
        </w:rPr>
        <w:t>+</w:t>
      </w:r>
      <w:r w:rsidR="00C20CCB" w:rsidRPr="00C20CCB">
        <w:rPr>
          <w:rFonts w:ascii="Times New Roman" w:hAnsi="Times New Roman" w:hint="eastAsia"/>
          <w:kern w:val="0"/>
          <w:sz w:val="24"/>
        </w:rPr>
        <w:t>《课程名称》，如“</w:t>
      </w:r>
      <w:r w:rsidR="00C20CCB" w:rsidRPr="00C20CCB">
        <w:rPr>
          <w:rFonts w:ascii="Times New Roman" w:hAnsi="Times New Roman"/>
          <w:kern w:val="0"/>
          <w:sz w:val="24"/>
        </w:rPr>
        <w:t>A12089_</w:t>
      </w:r>
      <w:r w:rsidR="00C20CCB" w:rsidRPr="00C20CCB">
        <w:rPr>
          <w:rFonts w:ascii="Times New Roman" w:hAnsi="Times New Roman" w:hint="eastAsia"/>
          <w:kern w:val="0"/>
          <w:sz w:val="24"/>
        </w:rPr>
        <w:t>液压与气压传动</w:t>
      </w:r>
      <w:r w:rsidR="00C20CCB" w:rsidRPr="00C20CCB">
        <w:rPr>
          <w:rFonts w:ascii="Times New Roman" w:hAnsi="Times New Roman"/>
          <w:kern w:val="0"/>
          <w:sz w:val="24"/>
        </w:rPr>
        <w:t>B</w:t>
      </w:r>
      <w:r w:rsidR="00C20CCB" w:rsidRPr="00C20CCB">
        <w:rPr>
          <w:rFonts w:ascii="Times New Roman" w:hAnsi="Times New Roman" w:hint="eastAsia"/>
          <w:kern w:val="0"/>
          <w:sz w:val="24"/>
        </w:rPr>
        <w:t>”</w:t>
      </w:r>
      <w:r w:rsidR="00C20CCB">
        <w:rPr>
          <w:rFonts w:ascii="Times New Roman" w:hAnsi="Times New Roman" w:hint="eastAsia"/>
          <w:kern w:val="0"/>
          <w:sz w:val="24"/>
        </w:rPr>
        <w:t>。</w:t>
      </w:r>
      <w:r w:rsidRPr="00C52BD1">
        <w:rPr>
          <w:rFonts w:ascii="Times New Roman" w:hAnsi="Times New Roman" w:hint="eastAsia"/>
          <w:kern w:val="0"/>
          <w:sz w:val="24"/>
        </w:rPr>
        <w:t>具体整理规范如下：</w:t>
      </w:r>
    </w:p>
    <w:p w14:paraId="5B84BD03" w14:textId="38F7FCB9" w:rsidR="00C52BD1" w:rsidRDefault="00C52BD1" w:rsidP="00C52BD1">
      <w:pPr>
        <w:spacing w:beforeLines="50" w:before="156"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C52BD1">
        <w:rPr>
          <w:rFonts w:ascii="Times New Roman" w:hAnsi="Times New Roman" w:hint="eastAsia"/>
          <w:b/>
          <w:sz w:val="24"/>
        </w:rPr>
        <w:t>一、理论课程</w:t>
      </w:r>
    </w:p>
    <w:p w14:paraId="1CA71DB3" w14:textId="1CC613D9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课程文件夹下包含七个文件或文件夹，如下图所示：</w:t>
      </w:r>
    </w:p>
    <w:p w14:paraId="1F0D471F" w14:textId="704C53AD" w:rsidR="00EE5C67" w:rsidRDefault="00C42C09" w:rsidP="00C20CCB">
      <w:pPr>
        <w:spacing w:line="360" w:lineRule="auto"/>
        <w:ind w:firstLineChars="200" w:firstLine="48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noProof/>
          <w:kern w:val="0"/>
          <w:sz w:val="24"/>
        </w:rPr>
        <w:drawing>
          <wp:inline distT="0" distB="0" distL="0" distR="0" wp14:anchorId="14D96E1E" wp14:editId="6D87198C">
            <wp:extent cx="4330461" cy="293236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57" cy="294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3E3C" w14:textId="5CA16BE5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）教学大纲</w:t>
      </w:r>
    </w:p>
    <w:p w14:paraId="37B50815" w14:textId="0A479F34" w:rsidR="00C20CCB" w:rsidRP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与平时试卷归档所用的教学大纲一致，课程负责人直接拷贝使用。</w:t>
      </w:r>
    </w:p>
    <w:p w14:paraId="2CD70033" w14:textId="78B34C14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>）教学日志</w:t>
      </w:r>
    </w:p>
    <w:p w14:paraId="117A9254" w14:textId="22A8F373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</w:t>
      </w:r>
      <w:r w:rsidR="004268B3">
        <w:rPr>
          <w:rFonts w:ascii="Times New Roman" w:hAnsi="Times New Roman" w:hint="eastAsia"/>
          <w:kern w:val="0"/>
          <w:sz w:val="24"/>
        </w:rPr>
        <w:t>文件夹内</w:t>
      </w:r>
      <w:r>
        <w:rPr>
          <w:rFonts w:ascii="Times New Roman" w:hAnsi="Times New Roman" w:hint="eastAsia"/>
          <w:kern w:val="0"/>
          <w:sz w:val="24"/>
        </w:rPr>
        <w:t>提供各个头次的教学日志电子版（扫描为</w:t>
      </w:r>
      <w:r>
        <w:rPr>
          <w:rFonts w:ascii="Times New Roman" w:hAnsi="Times New Roman" w:hint="eastAsia"/>
          <w:kern w:val="0"/>
          <w:sz w:val="24"/>
        </w:rPr>
        <w:t>P</w:t>
      </w:r>
      <w:r>
        <w:rPr>
          <w:rFonts w:ascii="Times New Roman" w:hAnsi="Times New Roman"/>
          <w:kern w:val="0"/>
          <w:sz w:val="24"/>
        </w:rPr>
        <w:t>DF</w:t>
      </w:r>
      <w:r>
        <w:rPr>
          <w:rFonts w:ascii="Times New Roman" w:hAnsi="Times New Roman" w:hint="eastAsia"/>
          <w:kern w:val="0"/>
          <w:sz w:val="24"/>
        </w:rPr>
        <w:t>），</w:t>
      </w:r>
      <w:r w:rsidR="007476BA">
        <w:rPr>
          <w:rFonts w:ascii="Times New Roman" w:hAnsi="Times New Roman" w:hint="eastAsia"/>
          <w:kern w:val="0"/>
          <w:sz w:val="24"/>
        </w:rPr>
        <w:t>课程负责人向任课老师收集。</w:t>
      </w:r>
      <w:r w:rsidR="004268B3">
        <w:rPr>
          <w:rFonts w:ascii="Times New Roman" w:hAnsi="Times New Roman" w:hint="eastAsia"/>
          <w:kern w:val="0"/>
          <w:sz w:val="24"/>
        </w:rPr>
        <w:t>分别</w:t>
      </w:r>
      <w:r>
        <w:rPr>
          <w:rFonts w:ascii="Times New Roman" w:hAnsi="Times New Roman" w:hint="eastAsia"/>
          <w:kern w:val="0"/>
          <w:sz w:val="24"/>
        </w:rPr>
        <w:t>以</w:t>
      </w:r>
      <w:r w:rsidR="004268B3">
        <w:rPr>
          <w:rFonts w:ascii="Times New Roman" w:hAnsi="Times New Roman" w:hint="eastAsia"/>
          <w:kern w:val="0"/>
          <w:sz w:val="24"/>
        </w:rPr>
        <w:t>头次所对应</w:t>
      </w:r>
      <w:r>
        <w:rPr>
          <w:rFonts w:ascii="Times New Roman" w:hAnsi="Times New Roman" w:hint="eastAsia"/>
          <w:kern w:val="0"/>
          <w:sz w:val="24"/>
        </w:rPr>
        <w:t>班级命名，如“机制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kern w:val="0"/>
          <w:sz w:val="24"/>
        </w:rPr>
        <w:t>01</w:t>
      </w:r>
      <w:r w:rsidR="004268B3">
        <w:rPr>
          <w:rFonts w:ascii="Times New Roman" w:hAnsi="Times New Roman" w:hint="eastAsia"/>
          <w:kern w:val="0"/>
          <w:sz w:val="24"/>
        </w:rPr>
        <w:t>-</w:t>
      </w:r>
      <w:r w:rsidR="004268B3">
        <w:rPr>
          <w:rFonts w:ascii="Times New Roman" w:hAnsi="Times New Roman"/>
          <w:kern w:val="0"/>
          <w:sz w:val="24"/>
        </w:rPr>
        <w:t>02</w:t>
      </w:r>
      <w:r w:rsidR="004268B3">
        <w:rPr>
          <w:rFonts w:ascii="Times New Roman" w:hAnsi="Times New Roman" w:hint="eastAsia"/>
          <w:kern w:val="0"/>
          <w:sz w:val="24"/>
        </w:rPr>
        <w:t>教学日志</w:t>
      </w:r>
      <w:r>
        <w:rPr>
          <w:rFonts w:ascii="Times New Roman" w:hAnsi="Times New Roman" w:hint="eastAsia"/>
          <w:kern w:val="0"/>
          <w:sz w:val="24"/>
        </w:rPr>
        <w:t>”</w:t>
      </w:r>
      <w:r w:rsidR="004268B3">
        <w:rPr>
          <w:rFonts w:ascii="Times New Roman" w:hAnsi="Times New Roman" w:hint="eastAsia"/>
          <w:kern w:val="0"/>
          <w:sz w:val="24"/>
        </w:rPr>
        <w:t>。</w:t>
      </w:r>
    </w:p>
    <w:p w14:paraId="33363C7C" w14:textId="52562715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试卷（</w:t>
      </w:r>
      <w:r w:rsidRPr="00C20CCB">
        <w:rPr>
          <w:rFonts w:ascii="Times New Roman" w:hAnsi="Times New Roman" w:hint="eastAsia"/>
          <w:kern w:val="0"/>
          <w:sz w:val="24"/>
        </w:rPr>
        <w:t>AB</w:t>
      </w:r>
      <w:r w:rsidRPr="00C20CCB">
        <w:rPr>
          <w:rFonts w:ascii="Times New Roman" w:hAnsi="Times New Roman" w:hint="eastAsia"/>
          <w:kern w:val="0"/>
          <w:sz w:val="24"/>
        </w:rPr>
        <w:t>卷）及参考答案和评分标准</w:t>
      </w:r>
    </w:p>
    <w:p w14:paraId="4E262F56" w14:textId="2EDFF5B3" w:rsidR="004268B3" w:rsidRDefault="004268B3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此项为文件夹，文件夹内提供</w:t>
      </w:r>
      <w:r>
        <w:rPr>
          <w:rFonts w:ascii="Times New Roman" w:hAnsi="Times New Roman" w:hint="eastAsia"/>
          <w:kern w:val="0"/>
          <w:sz w:val="24"/>
        </w:rPr>
        <w:t>A</w:t>
      </w:r>
      <w:r>
        <w:rPr>
          <w:rFonts w:ascii="Times New Roman" w:hAnsi="Times New Roman"/>
          <w:kern w:val="0"/>
          <w:sz w:val="24"/>
        </w:rPr>
        <w:t>B</w:t>
      </w:r>
      <w:r>
        <w:rPr>
          <w:rFonts w:ascii="Times New Roman" w:hAnsi="Times New Roman" w:hint="eastAsia"/>
          <w:kern w:val="0"/>
          <w:sz w:val="24"/>
        </w:rPr>
        <w:t>卷</w:t>
      </w:r>
      <w:r w:rsidRPr="00C20CCB">
        <w:rPr>
          <w:rFonts w:ascii="Times New Roman" w:hAnsi="Times New Roman" w:hint="eastAsia"/>
          <w:kern w:val="0"/>
          <w:sz w:val="24"/>
        </w:rPr>
        <w:t>及参考答案和评分标准</w:t>
      </w:r>
      <w:r>
        <w:rPr>
          <w:rFonts w:ascii="Times New Roman" w:hAnsi="Times New Roman" w:hint="eastAsia"/>
          <w:kern w:val="0"/>
          <w:sz w:val="24"/>
        </w:rPr>
        <w:t>（四个</w:t>
      </w:r>
      <w:r>
        <w:rPr>
          <w:rFonts w:ascii="Times New Roman" w:hAnsi="Times New Roman" w:hint="eastAsia"/>
          <w:kern w:val="0"/>
          <w:sz w:val="24"/>
        </w:rPr>
        <w:t>Word</w:t>
      </w:r>
      <w:r>
        <w:rPr>
          <w:rFonts w:ascii="Times New Roman" w:hAnsi="Times New Roman" w:hint="eastAsia"/>
          <w:kern w:val="0"/>
          <w:sz w:val="24"/>
        </w:rPr>
        <w:t>），</w:t>
      </w:r>
      <w:r w:rsidR="007476BA">
        <w:rPr>
          <w:rFonts w:ascii="Times New Roman" w:hAnsi="Times New Roman" w:hint="eastAsia"/>
          <w:kern w:val="0"/>
          <w:sz w:val="24"/>
        </w:rPr>
        <w:t>与平时试卷归档所用的一致，课程负责人直接拷贝使用。</w:t>
      </w:r>
      <w:r>
        <w:rPr>
          <w:rFonts w:ascii="Times New Roman" w:hAnsi="Times New Roman" w:hint="eastAsia"/>
          <w:kern w:val="0"/>
          <w:sz w:val="24"/>
        </w:rPr>
        <w:t>命名方式如，“液压与气压传动</w:t>
      </w:r>
      <w:r>
        <w:rPr>
          <w:rFonts w:ascii="Times New Roman" w:hAnsi="Times New Roman" w:hint="eastAsia"/>
          <w:kern w:val="0"/>
          <w:sz w:val="24"/>
        </w:rPr>
        <w:t>B</w:t>
      </w:r>
      <w:r>
        <w:rPr>
          <w:rFonts w:ascii="Times New Roman" w:hAnsi="Times New Roman"/>
          <w:kern w:val="0"/>
          <w:sz w:val="24"/>
        </w:rPr>
        <w:t>_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02</w:t>
      </w:r>
      <w:r w:rsidR="0073239D">
        <w:rPr>
          <w:rFonts w:ascii="Times New Roman" w:hAnsi="Times New Roman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-202</w:t>
      </w:r>
      <w:r w:rsidR="0073239D">
        <w:rPr>
          <w:rFonts w:ascii="Times New Roman" w:hAnsi="Times New Roman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1_A</w:t>
      </w:r>
      <w:r>
        <w:rPr>
          <w:rFonts w:ascii="Times New Roman" w:hAnsi="Times New Roman" w:hint="eastAsia"/>
          <w:kern w:val="0"/>
          <w:sz w:val="24"/>
        </w:rPr>
        <w:t>卷”、“液压与气压传动</w:t>
      </w:r>
      <w:r>
        <w:rPr>
          <w:rFonts w:ascii="Times New Roman" w:hAnsi="Times New Roman" w:hint="eastAsia"/>
          <w:kern w:val="0"/>
          <w:sz w:val="24"/>
        </w:rPr>
        <w:t>B</w:t>
      </w:r>
      <w:r>
        <w:rPr>
          <w:rFonts w:ascii="Times New Roman" w:hAnsi="Times New Roman"/>
          <w:kern w:val="0"/>
          <w:sz w:val="24"/>
        </w:rPr>
        <w:t>_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02</w:t>
      </w:r>
      <w:r w:rsidR="0073239D">
        <w:rPr>
          <w:rFonts w:ascii="Times New Roman" w:hAnsi="Times New Roman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-202</w:t>
      </w:r>
      <w:r w:rsidR="0073239D">
        <w:rPr>
          <w:rFonts w:ascii="Times New Roman" w:hAnsi="Times New Roman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1_B</w:t>
      </w:r>
      <w:r>
        <w:rPr>
          <w:rFonts w:ascii="Times New Roman" w:hAnsi="Times New Roman" w:hint="eastAsia"/>
          <w:kern w:val="0"/>
          <w:sz w:val="24"/>
        </w:rPr>
        <w:t>卷答案”等。</w:t>
      </w:r>
    </w:p>
    <w:p w14:paraId="4F62BEDF" w14:textId="00395DA2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4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学生试卷（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</w:t>
      </w:r>
      <w:r w:rsidRPr="00C20CCB">
        <w:rPr>
          <w:rFonts w:ascii="Times New Roman" w:hAnsi="Times New Roman" w:hint="eastAsia"/>
          <w:kern w:val="0"/>
          <w:sz w:val="24"/>
        </w:rPr>
        <w:t>）</w:t>
      </w:r>
    </w:p>
    <w:p w14:paraId="33C9C128" w14:textId="06812213" w:rsidR="004268B3" w:rsidRDefault="004268B3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lastRenderedPageBreak/>
        <w:t>此项为文件夹，文件夹内提供学生考试卷的拍照或扫描，每份考卷为一个</w:t>
      </w:r>
      <w:r>
        <w:rPr>
          <w:rFonts w:ascii="Times New Roman" w:hAnsi="Times New Roman" w:hint="eastAsia"/>
          <w:kern w:val="0"/>
          <w:sz w:val="24"/>
        </w:rPr>
        <w:t>P</w:t>
      </w:r>
      <w:r>
        <w:rPr>
          <w:rFonts w:ascii="Times New Roman" w:hAnsi="Times New Roman"/>
          <w:kern w:val="0"/>
          <w:sz w:val="24"/>
        </w:rPr>
        <w:t>DF</w:t>
      </w:r>
      <w:r>
        <w:rPr>
          <w:rFonts w:ascii="Times New Roman" w:hAnsi="Times New Roman" w:hint="eastAsia"/>
          <w:kern w:val="0"/>
          <w:sz w:val="24"/>
        </w:rPr>
        <w:t>文件，</w:t>
      </w:r>
      <w:r w:rsidR="007476BA">
        <w:rPr>
          <w:rFonts w:ascii="Times New Roman" w:hAnsi="Times New Roman" w:hint="eastAsia"/>
          <w:kern w:val="0"/>
          <w:sz w:val="24"/>
        </w:rPr>
        <w:t>由课程负责人协调任课老师到教学工作办公室拍照或扫描。</w:t>
      </w:r>
      <w:r>
        <w:rPr>
          <w:rFonts w:ascii="Times New Roman" w:hAnsi="Times New Roman" w:hint="eastAsia"/>
          <w:kern w:val="0"/>
          <w:sz w:val="24"/>
        </w:rPr>
        <w:t>提供好中差共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份，以学号姓名命名，如：“</w:t>
      </w:r>
      <w:r w:rsidRPr="004268B3">
        <w:rPr>
          <w:rFonts w:ascii="Times New Roman" w:hAnsi="Times New Roman"/>
          <w:kern w:val="0"/>
          <w:sz w:val="24"/>
        </w:rPr>
        <w:t>20110100388</w:t>
      </w:r>
      <w:r>
        <w:rPr>
          <w:rFonts w:ascii="Times New Roman" w:hAnsi="Times New Roman"/>
          <w:kern w:val="0"/>
          <w:sz w:val="24"/>
        </w:rPr>
        <w:t>_</w:t>
      </w:r>
      <w:r w:rsidRPr="004268B3">
        <w:rPr>
          <w:rFonts w:ascii="Times New Roman" w:hAnsi="Times New Roman" w:hint="eastAsia"/>
          <w:kern w:val="0"/>
          <w:sz w:val="24"/>
        </w:rPr>
        <w:t>李清涧</w:t>
      </w:r>
      <w:r>
        <w:rPr>
          <w:rFonts w:ascii="Times New Roman" w:hAnsi="Times New Roman" w:hint="eastAsia"/>
          <w:kern w:val="0"/>
          <w:sz w:val="24"/>
        </w:rPr>
        <w:t>”</w:t>
      </w:r>
      <w:r w:rsidR="007476BA">
        <w:rPr>
          <w:rFonts w:ascii="Times New Roman" w:hAnsi="Times New Roman" w:hint="eastAsia"/>
          <w:kern w:val="0"/>
          <w:sz w:val="24"/>
        </w:rPr>
        <w:t>。</w:t>
      </w:r>
    </w:p>
    <w:p w14:paraId="647D72AD" w14:textId="2585FE22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成绩单</w:t>
      </w:r>
    </w:p>
    <w:p w14:paraId="20731CEB" w14:textId="62FDCED0" w:rsidR="007476BA" w:rsidRDefault="007476BA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此项为文件夹，文件夹内提供各个教学头次的成绩单（系统导出），与平时试卷归档所用的成绩单一致，课程负责人向任课老师收集。命名方式“机制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901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02</w:t>
      </w:r>
      <w:r>
        <w:rPr>
          <w:rFonts w:ascii="Times New Roman" w:hAnsi="Times New Roman" w:hint="eastAsia"/>
          <w:kern w:val="0"/>
          <w:sz w:val="24"/>
        </w:rPr>
        <w:t>成绩单”</w:t>
      </w:r>
    </w:p>
    <w:p w14:paraId="5ADDAE06" w14:textId="2DCBD797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6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课程考核分析及目标达成情况</w:t>
      </w:r>
    </w:p>
    <w:p w14:paraId="001A7D6C" w14:textId="3DF3ED62" w:rsidR="007476BA" w:rsidRDefault="007476BA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此项由课程负责人向任课教师收集各头次的考核小分，</w:t>
      </w:r>
      <w:r w:rsidR="008E5FDC">
        <w:rPr>
          <w:rFonts w:ascii="Times New Roman" w:hAnsi="Times New Roman" w:hint="eastAsia"/>
          <w:kern w:val="0"/>
          <w:sz w:val="24"/>
        </w:rPr>
        <w:t>并</w:t>
      </w:r>
      <w:r>
        <w:rPr>
          <w:rFonts w:ascii="Times New Roman" w:hAnsi="Times New Roman" w:hint="eastAsia"/>
          <w:kern w:val="0"/>
          <w:sz w:val="24"/>
        </w:rPr>
        <w:t>以专业为单位进行课程考核分析，生成一份报告。（平时归档时，是以教学班为单位进行分析）</w:t>
      </w:r>
    </w:p>
    <w:p w14:paraId="77D3131A" w14:textId="35B8DE53" w:rsidR="00C20CCB" w:rsidRP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7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其他过程考核材料</w:t>
      </w:r>
    </w:p>
    <w:p w14:paraId="6BBAFC8E" w14:textId="617C9F1D" w:rsidR="00C52BD1" w:rsidRPr="00C52BD1" w:rsidRDefault="007476BA" w:rsidP="00C52BD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如课堂作业、小测验、智慧树等教学平台的过程性资料等。</w:t>
      </w:r>
    </w:p>
    <w:p w14:paraId="78467D3D" w14:textId="617B1585" w:rsidR="00C52BD1" w:rsidRPr="00C52BD1" w:rsidRDefault="00C52BD1" w:rsidP="00C52BD1">
      <w:pPr>
        <w:spacing w:beforeLines="50" w:before="156"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C52BD1">
        <w:rPr>
          <w:rFonts w:ascii="Times New Roman" w:hAnsi="Times New Roman" w:hint="eastAsia"/>
          <w:b/>
          <w:sz w:val="24"/>
        </w:rPr>
        <w:t>二、实习</w:t>
      </w:r>
      <w:r w:rsidRPr="00C52BD1">
        <w:rPr>
          <w:rFonts w:ascii="Times New Roman" w:hAnsi="Times New Roman" w:hint="eastAsia"/>
          <w:b/>
          <w:sz w:val="24"/>
        </w:rPr>
        <w:t>/</w:t>
      </w:r>
      <w:r w:rsidRPr="00C52BD1">
        <w:rPr>
          <w:rFonts w:ascii="Times New Roman" w:hAnsi="Times New Roman" w:hint="eastAsia"/>
          <w:b/>
          <w:sz w:val="24"/>
        </w:rPr>
        <w:t>课程设计</w:t>
      </w:r>
    </w:p>
    <w:p w14:paraId="560B52CA" w14:textId="42AE7C89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课程文件夹下包含五个文件或文件夹，如下图所示：</w:t>
      </w:r>
    </w:p>
    <w:p w14:paraId="0B740300" w14:textId="7FAE5F61" w:rsidR="008E5FDC" w:rsidRDefault="00C42C09" w:rsidP="008E5FDC">
      <w:pPr>
        <w:spacing w:line="360" w:lineRule="auto"/>
        <w:ind w:firstLineChars="200" w:firstLine="48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noProof/>
          <w:kern w:val="0"/>
          <w:sz w:val="24"/>
        </w:rPr>
        <w:drawing>
          <wp:inline distT="0" distB="0" distL="0" distR="0" wp14:anchorId="6968A605" wp14:editId="1A0AB9E5">
            <wp:extent cx="4872929" cy="2242868"/>
            <wp:effectExtent l="0" t="0" r="444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099" cy="225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D4E3" w14:textId="0195E92C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）教学大纲</w:t>
      </w:r>
    </w:p>
    <w:p w14:paraId="342B0A04" w14:textId="74313945" w:rsidR="008E5FDC" w:rsidRPr="00C20CCB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与平时材料归档所用的教学大纲一致，课程负责人直接拷贝使用。</w:t>
      </w:r>
    </w:p>
    <w:p w14:paraId="722C178A" w14:textId="7FDF23C3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>）</w:t>
      </w:r>
      <w:r w:rsidR="00EE5C67" w:rsidRPr="00EE5C67">
        <w:rPr>
          <w:rFonts w:ascii="Times New Roman" w:hAnsi="Times New Roman" w:hint="eastAsia"/>
          <w:kern w:val="0"/>
          <w:sz w:val="24"/>
        </w:rPr>
        <w:t>考核材料（实习记录、图纸、工艺卡片、设计说明书等）</w:t>
      </w:r>
    </w:p>
    <w:p w14:paraId="208FEC0A" w14:textId="253182CC" w:rsidR="008E5FDC" w:rsidRPr="008E5FDC" w:rsidRDefault="008E5FDC" w:rsidP="00EE5C67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此项为文件夹，文件夹内提供学生实习记录本</w:t>
      </w:r>
      <w:r w:rsidR="00EE5C67">
        <w:rPr>
          <w:rFonts w:ascii="Times New Roman" w:hAnsi="Times New Roman" w:hint="eastAsia"/>
          <w:kern w:val="0"/>
          <w:sz w:val="24"/>
        </w:rPr>
        <w:t>、图纸等</w:t>
      </w:r>
      <w:r>
        <w:rPr>
          <w:rFonts w:ascii="Times New Roman" w:hAnsi="Times New Roman" w:hint="eastAsia"/>
          <w:kern w:val="0"/>
          <w:sz w:val="24"/>
        </w:rPr>
        <w:t>的拍照或扫描，</w:t>
      </w:r>
      <w:r w:rsidR="00EE5C67">
        <w:rPr>
          <w:rFonts w:ascii="Times New Roman" w:hAnsi="Times New Roman" w:hint="eastAsia"/>
          <w:kern w:val="0"/>
          <w:sz w:val="24"/>
        </w:rPr>
        <w:t>设计说明书等，负责人根据实习实训内容提供。</w:t>
      </w:r>
      <w:r>
        <w:rPr>
          <w:rFonts w:ascii="Times New Roman" w:hAnsi="Times New Roman" w:hint="eastAsia"/>
          <w:kern w:val="0"/>
          <w:sz w:val="24"/>
        </w:rPr>
        <w:t>提供好中差共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份，</w:t>
      </w:r>
      <w:r w:rsidR="00EE5C67">
        <w:rPr>
          <w:rFonts w:ascii="Times New Roman" w:hAnsi="Times New Roman" w:hint="eastAsia"/>
          <w:kern w:val="0"/>
          <w:sz w:val="24"/>
        </w:rPr>
        <w:t>每份单独一个文件夹，</w:t>
      </w:r>
      <w:r>
        <w:rPr>
          <w:rFonts w:ascii="Times New Roman" w:hAnsi="Times New Roman" w:hint="eastAsia"/>
          <w:kern w:val="0"/>
          <w:sz w:val="24"/>
        </w:rPr>
        <w:t>以学号姓名命名，如：“</w:t>
      </w:r>
      <w:r w:rsidRPr="004268B3">
        <w:rPr>
          <w:rFonts w:ascii="Times New Roman" w:hAnsi="Times New Roman"/>
          <w:kern w:val="0"/>
          <w:sz w:val="24"/>
        </w:rPr>
        <w:t>20110100388</w:t>
      </w:r>
      <w:r>
        <w:rPr>
          <w:rFonts w:ascii="Times New Roman" w:hAnsi="Times New Roman"/>
          <w:kern w:val="0"/>
          <w:sz w:val="24"/>
        </w:rPr>
        <w:t>_</w:t>
      </w:r>
      <w:r w:rsidRPr="004268B3">
        <w:rPr>
          <w:rFonts w:ascii="Times New Roman" w:hAnsi="Times New Roman" w:hint="eastAsia"/>
          <w:kern w:val="0"/>
          <w:sz w:val="24"/>
        </w:rPr>
        <w:t>李清涧</w:t>
      </w:r>
      <w:r>
        <w:rPr>
          <w:rFonts w:ascii="Times New Roman" w:hAnsi="Times New Roman" w:hint="eastAsia"/>
          <w:kern w:val="0"/>
          <w:sz w:val="24"/>
        </w:rPr>
        <w:t>”。</w:t>
      </w:r>
    </w:p>
    <w:p w14:paraId="63D67113" w14:textId="35E3232B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成绩单</w:t>
      </w:r>
    </w:p>
    <w:p w14:paraId="34BCBF25" w14:textId="282E49EC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lastRenderedPageBreak/>
        <w:t>此项为文件夹，文件夹内提供各个教学头次的成绩单（系统导出），与平时归档所用的成绩单一致，课程负责人向任课老师收集。命名方式“机制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901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02</w:t>
      </w:r>
      <w:r>
        <w:rPr>
          <w:rFonts w:ascii="Times New Roman" w:hAnsi="Times New Roman" w:hint="eastAsia"/>
          <w:kern w:val="0"/>
          <w:sz w:val="24"/>
        </w:rPr>
        <w:t>成绩单”</w:t>
      </w:r>
    </w:p>
    <w:p w14:paraId="47FDAEBB" w14:textId="4D9DE3AB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="00EE5C67">
        <w:rPr>
          <w:rFonts w:ascii="Times New Roman" w:hAnsi="Times New Roman"/>
          <w:kern w:val="0"/>
          <w:sz w:val="24"/>
        </w:rPr>
        <w:t>4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课程考核分析及目标达成情况</w:t>
      </w:r>
    </w:p>
    <w:p w14:paraId="6A250FED" w14:textId="77777777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此项由课程负责人向任课教师收集各头次的考核小分，并以专业为单位进行课程考核分析，生成一份报告。（平时归档时，是以教学班为单位进行分析）</w:t>
      </w:r>
    </w:p>
    <w:p w14:paraId="2AE0E8B1" w14:textId="0D2F81FB" w:rsidR="008E5FDC" w:rsidRPr="00C20CCB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="00EE5C67">
        <w:rPr>
          <w:rFonts w:ascii="Times New Roman" w:hAnsi="Times New Roman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其他过程考核材料</w:t>
      </w:r>
    </w:p>
    <w:p w14:paraId="7DFADCC9" w14:textId="4CEB5652" w:rsidR="006352E2" w:rsidRPr="008E5FDC" w:rsidRDefault="008E5FDC" w:rsidP="00EE5C6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如</w:t>
      </w:r>
      <w:r w:rsidR="00EE5C67">
        <w:rPr>
          <w:rFonts w:ascii="Times New Roman" w:hAnsi="Times New Roman" w:hint="eastAsia"/>
          <w:sz w:val="24"/>
        </w:rPr>
        <w:t>实习场景照片、过程作业</w:t>
      </w:r>
      <w:r>
        <w:rPr>
          <w:rFonts w:ascii="Times New Roman" w:hAnsi="Times New Roman" w:hint="eastAsia"/>
          <w:sz w:val="24"/>
        </w:rPr>
        <w:t>等。</w:t>
      </w:r>
    </w:p>
    <w:sectPr w:rsidR="006352E2" w:rsidRPr="008E5FDC" w:rsidSect="00C2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D4828" w14:textId="77777777" w:rsidR="004B7E09" w:rsidRDefault="004B7E09" w:rsidP="006352E2">
      <w:r>
        <w:separator/>
      </w:r>
    </w:p>
  </w:endnote>
  <w:endnote w:type="continuationSeparator" w:id="0">
    <w:p w14:paraId="5DD49E38" w14:textId="77777777" w:rsidR="004B7E09" w:rsidRDefault="004B7E09" w:rsidP="006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A991" w14:textId="77777777" w:rsidR="004B7E09" w:rsidRDefault="004B7E09" w:rsidP="006352E2">
      <w:r>
        <w:separator/>
      </w:r>
    </w:p>
  </w:footnote>
  <w:footnote w:type="continuationSeparator" w:id="0">
    <w:p w14:paraId="32750659" w14:textId="77777777" w:rsidR="004B7E09" w:rsidRDefault="004B7E09" w:rsidP="0063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F"/>
    <w:rsid w:val="00217D0F"/>
    <w:rsid w:val="004268B3"/>
    <w:rsid w:val="004B7E09"/>
    <w:rsid w:val="006352E2"/>
    <w:rsid w:val="0073239D"/>
    <w:rsid w:val="007476BA"/>
    <w:rsid w:val="008A7A9E"/>
    <w:rsid w:val="008E5FDC"/>
    <w:rsid w:val="00B20663"/>
    <w:rsid w:val="00B45771"/>
    <w:rsid w:val="00B875C5"/>
    <w:rsid w:val="00BC1FF6"/>
    <w:rsid w:val="00C20CCB"/>
    <w:rsid w:val="00C42C09"/>
    <w:rsid w:val="00C52BD1"/>
    <w:rsid w:val="00DE603C"/>
    <w:rsid w:val="00EE5C67"/>
    <w:rsid w:val="00F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D622D"/>
  <w15:chartTrackingRefBased/>
  <w15:docId w15:val="{1C9F8937-DF18-4752-9B97-44CEB32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2E2"/>
    <w:rPr>
      <w:sz w:val="18"/>
      <w:szCs w:val="18"/>
    </w:rPr>
  </w:style>
  <w:style w:type="paragraph" w:styleId="a5">
    <w:name w:val="List Paragraph"/>
    <w:basedOn w:val="a"/>
    <w:uiPriority w:val="34"/>
    <w:qFormat/>
    <w:rsid w:val="00635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cafeboy liu</dc:creator>
  <cp:keywords/>
  <dc:description/>
  <cp:lastModifiedBy>Windows 用户</cp:lastModifiedBy>
  <cp:revision>4</cp:revision>
  <dcterms:created xsi:type="dcterms:W3CDTF">2022-12-26T00:51:00Z</dcterms:created>
  <dcterms:modified xsi:type="dcterms:W3CDTF">2023-12-18T02:54:00Z</dcterms:modified>
</cp:coreProperties>
</file>